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98"/>
        <w:gridCol w:w="5358"/>
      </w:tblGrid>
      <w:tr w:rsidR="007C3D8C" w:rsidRPr="00EE01D0" w14:paraId="07C9FFEC" w14:textId="77777777" w:rsidTr="00746DDA">
        <w:trPr>
          <w:trHeight w:val="418"/>
        </w:trPr>
        <w:tc>
          <w:tcPr>
            <w:tcW w:w="5000" w:type="pct"/>
            <w:gridSpan w:val="2"/>
          </w:tcPr>
          <w:p w14:paraId="2B4BFD95" w14:textId="5D55C8BE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EKONOMIŠKAI NAUDINGIAUSIO PASIŪLYMO VERTINIMO METODIKA/ </w:t>
            </w:r>
          </w:p>
          <w:p w14:paraId="1D4C00DE" w14:textId="77777777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METHODOLOGY FOR EVALUATING THE MOST ECONOMICALLY ADVANTAGEOUS TENDER</w:t>
            </w:r>
          </w:p>
        </w:tc>
      </w:tr>
      <w:tr w:rsidR="007C3D8C" w:rsidRPr="00EE01D0" w14:paraId="2058A964" w14:textId="77777777" w:rsidTr="007C3D8C">
        <w:trPr>
          <w:trHeight w:val="1121"/>
        </w:trPr>
        <w:tc>
          <w:tcPr>
            <w:tcW w:w="2438" w:type="pct"/>
          </w:tcPr>
          <w:p w14:paraId="6B6BA7D8" w14:textId="38B84DE9" w:rsidR="007C3D8C" w:rsidRPr="00EE01D0" w:rsidRDefault="007C3D8C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</w:t>
            </w:r>
            <w:r w:rsid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61C3" w:rsidRPr="00EE01D0">
              <w:rPr>
                <w:rFonts w:ascii="Arial" w:hAnsi="Arial" w:cs="Arial"/>
                <w:sz w:val="20"/>
                <w:szCs w:val="20"/>
              </w:rPr>
              <w:t>(toliau – Metodika)</w:t>
            </w:r>
            <w:r w:rsidRPr="00EE01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62" w:type="pct"/>
          </w:tcPr>
          <w:p w14:paraId="1C1302A1" w14:textId="4DDAA864" w:rsidR="007C3D8C" w:rsidRPr="00D5563B" w:rsidRDefault="007C3D8C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This Annex of Procurement documents contains the award criteria for the most cost-effective Tender, the formula according to which the economic efficiency of the tenders will be calculated</w:t>
            </w:r>
            <w:r w:rsidR="0019381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761C3" w:rsidRPr="00EE01D0">
              <w:rPr>
                <w:rFonts w:ascii="Arial" w:hAnsi="Arial" w:cs="Arial"/>
                <w:sz w:val="20"/>
                <w:szCs w:val="20"/>
                <w:lang w:val="en-US"/>
              </w:rPr>
              <w:t>(hereinafter – Methodology)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14:paraId="04671F13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</w:p>
    <w:p w14:paraId="031FC2CB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1 Lentelė. Pasiūlymų vertinimo kriterijai ir lyginamieji svoriai/</w:t>
      </w:r>
    </w:p>
    <w:p w14:paraId="7480A3A2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1.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Proposal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evaluation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criteria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and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comparative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weights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2276"/>
        <w:gridCol w:w="3081"/>
      </w:tblGrid>
      <w:tr w:rsidR="009761C3" w:rsidRPr="00EE01D0" w14:paraId="0AB82D06" w14:textId="4D1D9761" w:rsidTr="00EE01D0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27F69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kriterijai/</w:t>
            </w:r>
          </w:p>
          <w:p w14:paraId="0EAE8570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1C632" w14:textId="0F1ED8C9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įvertinime/</w:t>
            </w:r>
          </w:p>
          <w:p w14:paraId="6E5D41F4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assessment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</w:t>
            </w:r>
            <w:proofErr w:type="spellEnd"/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E69B8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kriterijus/</w:t>
            </w:r>
          </w:p>
          <w:p w14:paraId="034550BD" w14:textId="46CBFAC1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must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provide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information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that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economical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advantageous</w:t>
            </w:r>
            <w:proofErr w:type="spellEnd"/>
          </w:p>
        </w:tc>
      </w:tr>
      <w:tr w:rsidR="009761C3" w:rsidRPr="00EE01D0" w14:paraId="193A62FC" w14:textId="153716BD" w:rsidTr="00EE01D0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EA90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 kriterijus – Pasiūlymo kaina (C)/</w:t>
            </w:r>
          </w:p>
          <w:p w14:paraId="003BE9A5" w14:textId="45D6265D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 –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(C)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</w:p>
          <w:p w14:paraId="588BAE70" w14:textId="1853B9A3" w:rsidR="009761C3" w:rsidRPr="00EE01D0" w:rsidRDefault="009761C3" w:rsidP="00EE01D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 pasiūlymo kaina EUR be PVM pagal šios metodikos 1 punkte nurodytą formulę, kur didžiausią įvertinimo balą gauna tas Pasiūlymas, kurio Pasiūlymo kaina yra mažiausia, o likę Pasiūlymai įvertinami proporcingai mažesniais balais/</w:t>
            </w:r>
          </w:p>
          <w:p w14:paraId="587E3D6D" w14:textId="5E7243F9" w:rsidR="009761C3" w:rsidRPr="00EE01D0" w:rsidRDefault="009761C3" w:rsidP="00EE01D0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EUR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excluding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VAT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formula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clause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1.1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methodology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where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receives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highest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remaining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proportionally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scores</w:t>
            </w:r>
            <w:proofErr w:type="spellEnd"/>
            <w:r w:rsid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696A76AB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6E97" w14:textId="34D24D34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01224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697E95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7E95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0DE71288" w14:textId="267C4524" w:rsidR="009761C3" w:rsidRPr="00697E95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7E95">
              <w:rPr>
                <w:rFonts w:ascii="Arial" w:hAnsi="Arial" w:cs="Arial"/>
                <w:sz w:val="20"/>
                <w:szCs w:val="20"/>
              </w:rPr>
              <w:t xml:space="preserve">(SPS </w:t>
            </w:r>
            <w:r w:rsidR="00697E95" w:rsidRPr="00697E95">
              <w:rPr>
                <w:rFonts w:ascii="Arial" w:hAnsi="Arial" w:cs="Arial"/>
                <w:sz w:val="20"/>
                <w:szCs w:val="20"/>
              </w:rPr>
              <w:t>2</w:t>
            </w:r>
            <w:r w:rsidRPr="00697E95">
              <w:rPr>
                <w:rFonts w:ascii="Arial" w:hAnsi="Arial" w:cs="Arial"/>
                <w:sz w:val="20"/>
                <w:szCs w:val="20"/>
              </w:rPr>
              <w:t xml:space="preserve"> priedas)/</w:t>
            </w:r>
          </w:p>
          <w:p w14:paraId="01E99311" w14:textId="182D22C0" w:rsidR="009761C3" w:rsidRPr="00697E95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D700D5A" w14:textId="1599524A" w:rsidR="009761C3" w:rsidRPr="00697E95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7E95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7E95" w:rsidRPr="00697E95">
              <w:rPr>
                <w:rFonts w:ascii="Arial" w:hAnsi="Arial" w:cs="Arial"/>
                <w:sz w:val="20"/>
                <w:szCs w:val="20"/>
              </w:rPr>
              <w:t>2</w:t>
            </w:r>
            <w:r w:rsidRPr="00697E95">
              <w:rPr>
                <w:rFonts w:ascii="Arial" w:hAnsi="Arial" w:cs="Arial"/>
                <w:sz w:val="20"/>
                <w:szCs w:val="20"/>
              </w:rPr>
              <w:t xml:space="preserve"> to SPC)</w:t>
            </w:r>
          </w:p>
        </w:tc>
      </w:tr>
      <w:tr w:rsidR="009761C3" w:rsidRPr="00EE01D0" w14:paraId="1EADB93C" w14:textId="4EBD2B7B" w:rsidTr="00EE01D0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2600" w14:textId="114AF6EE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II kriterijus –</w:t>
            </w:r>
            <w:r w:rsidR="00F3175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Prekių pristatymo terminas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(Sutarties specialiųjų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sąlygų 3.1</w:t>
            </w:r>
            <w:r w:rsidR="00EE01D0" w:rsidRPr="006120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.)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(B)/</w:t>
            </w:r>
          </w:p>
          <w:p w14:paraId="5A67AC59" w14:textId="647D7B39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II –</w:t>
            </w:r>
            <w:r w:rsid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Term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Delivery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Special conditions of </w:t>
            </w:r>
            <w:r w:rsid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the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Contract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</w:p>
          <w:p w14:paraId="442BC6CE" w14:textId="6B7F5DF6" w:rsidR="00D43E67" w:rsidRPr="00C92EC7" w:rsidRDefault="00D43E67" w:rsidP="00C92EC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Vertinamas Prekių pristatymo terminas, kuris negali būti ilgesnis nei</w:t>
            </w:r>
            <w:r w:rsidR="006120E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19381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36 savaitės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nuo Sutarties sudarymo dienos/</w:t>
            </w:r>
          </w:p>
          <w:p w14:paraId="3409D844" w14:textId="0D59DAE3" w:rsidR="00D43E67" w:rsidRPr="00C92EC7" w:rsidRDefault="00EE01D0" w:rsidP="00C92EC7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Term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Delivery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Goods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which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cannot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be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longer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than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19381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36 </w:t>
            </w:r>
            <w:proofErr w:type="spellStart"/>
            <w:r w:rsidR="0019381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weeks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f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rom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date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conclusion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Agreement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43E67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</w:t>
            </w:r>
            <w:proofErr w:type="spellEnd"/>
            <w:r w:rsidR="00D43E67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43E67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0462C0A5" w14:textId="77777777" w:rsidR="00D43E67" w:rsidRPr="00EE01D0" w:rsidRDefault="00D43E67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2A1E" w14:textId="4049C5BF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Y = </w:t>
            </w:r>
            <w:r w:rsidR="0001224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61D" w14:textId="1A88E9FE" w:rsidR="009761C3" w:rsidRPr="00697E95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7E95">
              <w:rPr>
                <w:rFonts w:ascii="Arial" w:hAnsi="Arial" w:cs="Arial"/>
                <w:sz w:val="20"/>
                <w:szCs w:val="20"/>
              </w:rPr>
              <w:t xml:space="preserve">Nurodoma Pasiūlymo formoje (SPS </w:t>
            </w:r>
            <w:r w:rsidR="00697E95" w:rsidRPr="00697E95">
              <w:rPr>
                <w:rFonts w:ascii="Arial" w:hAnsi="Arial" w:cs="Arial"/>
                <w:sz w:val="20"/>
                <w:szCs w:val="20"/>
              </w:rPr>
              <w:t>2</w:t>
            </w:r>
            <w:r w:rsidRPr="00697E95">
              <w:rPr>
                <w:rFonts w:ascii="Arial" w:hAnsi="Arial" w:cs="Arial"/>
                <w:sz w:val="20"/>
                <w:szCs w:val="20"/>
              </w:rPr>
              <w:t xml:space="preserve"> Priedas) </w:t>
            </w:r>
            <w:r w:rsidR="00697E95" w:rsidRPr="00697E95">
              <w:rPr>
                <w:rFonts w:ascii="Arial" w:hAnsi="Arial" w:cs="Arial"/>
                <w:sz w:val="20"/>
                <w:szCs w:val="20"/>
              </w:rPr>
              <w:t>3</w:t>
            </w:r>
            <w:r w:rsidRPr="00697E95">
              <w:rPr>
                <w:rFonts w:ascii="Arial" w:hAnsi="Arial" w:cs="Arial"/>
                <w:sz w:val="20"/>
                <w:szCs w:val="20"/>
              </w:rPr>
              <w:t>.3 punkte</w:t>
            </w:r>
            <w:r w:rsidR="00D43E67" w:rsidRPr="00697E95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4D3540D" w14:textId="77777777" w:rsidR="009761C3" w:rsidRPr="00697E95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A4C60EE" w14:textId="49A5562B" w:rsidR="009761C3" w:rsidRPr="00697E95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7E95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="00697E95" w:rsidRPr="00697E95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Pr="00697E95">
              <w:rPr>
                <w:rFonts w:ascii="Arial" w:hAnsi="Arial" w:cs="Arial"/>
                <w:sz w:val="20"/>
                <w:szCs w:val="20"/>
              </w:rPr>
              <w:t xml:space="preserve"> to SPC)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7E95">
              <w:rPr>
                <w:rFonts w:ascii="Arial" w:hAnsi="Arial" w:cs="Arial"/>
                <w:sz w:val="20"/>
                <w:szCs w:val="20"/>
              </w:rPr>
              <w:t>clause</w:t>
            </w:r>
            <w:proofErr w:type="spellEnd"/>
            <w:r w:rsidRPr="006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7E95" w:rsidRPr="00697E95">
              <w:rPr>
                <w:rFonts w:ascii="Arial" w:hAnsi="Arial" w:cs="Arial"/>
                <w:sz w:val="20"/>
                <w:szCs w:val="20"/>
              </w:rPr>
              <w:t>3</w:t>
            </w:r>
            <w:r w:rsidRPr="00697E95">
              <w:rPr>
                <w:rFonts w:ascii="Arial" w:hAnsi="Arial" w:cs="Arial"/>
                <w:sz w:val="20"/>
                <w:szCs w:val="20"/>
              </w:rPr>
              <w:t>.3</w:t>
            </w:r>
          </w:p>
          <w:p w14:paraId="4A39FC34" w14:textId="2A6C7708" w:rsidR="009761C3" w:rsidRPr="00697E95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6AF33A4" w14:textId="77777777" w:rsidR="007C3D8C" w:rsidRPr="00EE01D0" w:rsidRDefault="007C3D8C" w:rsidP="00EE01D0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EE01D0" w14:paraId="1034823A" w14:textId="77777777" w:rsidTr="007C3D8C">
        <w:tc>
          <w:tcPr>
            <w:tcW w:w="562" w:type="dxa"/>
          </w:tcPr>
          <w:p w14:paraId="6A5CFD7B" w14:textId="77777777" w:rsidR="007C3D8C" w:rsidRPr="00EE01D0" w:rsidRDefault="007C3D8C" w:rsidP="00EE01D0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0C754EE6" w14:textId="2C326A7F" w:rsidR="007C3D8C" w:rsidRPr="00EE01D0" w:rsidRDefault="007C3D8C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EE01D0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  <w:tc>
          <w:tcPr>
            <w:tcW w:w="5387" w:type="dxa"/>
          </w:tcPr>
          <w:p w14:paraId="0B6080A9" w14:textId="252C49E7" w:rsidR="007C3D8C" w:rsidRPr="00EE01D0" w:rsidRDefault="007C3D8C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cost-effectiveness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(S)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summing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(I-II):</w:t>
            </w:r>
          </w:p>
        </w:tc>
      </w:tr>
    </w:tbl>
    <w:p w14:paraId="4974B2B4" w14:textId="77777777" w:rsidR="007C3D8C" w:rsidRPr="00EE01D0" w:rsidRDefault="007C3D8C" w:rsidP="00EE01D0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F86FBF" w14:textId="617778EB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S = C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+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B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</w:p>
    <w:p w14:paraId="01E3A963" w14:textId="77777777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50"/>
        <w:gridCol w:w="4536"/>
        <w:gridCol w:w="5399"/>
      </w:tblGrid>
      <w:tr w:rsidR="007C3D8C" w:rsidRPr="00EE01D0" w14:paraId="6004A5C3" w14:textId="77777777" w:rsidTr="007C3D8C">
        <w:trPr>
          <w:trHeight w:val="982"/>
        </w:trPr>
        <w:tc>
          <w:tcPr>
            <w:tcW w:w="550" w:type="dxa"/>
          </w:tcPr>
          <w:p w14:paraId="15E5FAE2" w14:textId="63E364FE" w:rsidR="007C3D8C" w:rsidRPr="00EE01D0" w:rsidRDefault="00D639E2" w:rsidP="00EE01D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14:paraId="32D66142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r w:rsidRPr="00EE01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EE01D0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99" w:type="dxa"/>
          </w:tcPr>
          <w:p w14:paraId="655DF173" w14:textId="77777777" w:rsidR="007C3D8C" w:rsidRPr="00EE01D0" w:rsidRDefault="007C3D8C" w:rsidP="00EE01D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(C)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multiplying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ratio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(X):</w:t>
            </w:r>
          </w:p>
        </w:tc>
      </w:tr>
    </w:tbl>
    <w:p w14:paraId="26F64057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500F0134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EE01D0" w14:paraId="1612A524" w14:textId="77777777" w:rsidTr="007C3D8C">
        <w:tc>
          <w:tcPr>
            <w:tcW w:w="562" w:type="dxa"/>
          </w:tcPr>
          <w:p w14:paraId="6AADF92F" w14:textId="573A777F" w:rsidR="007C3D8C" w:rsidRPr="00EE01D0" w:rsidRDefault="00D639E2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14:paraId="2F3D835A" w14:textId="1BD0370F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0B32D4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Prekių pristatymo terminas </w:t>
            </w:r>
            <w:r w:rsidRPr="00EE01D0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  <w:tc>
          <w:tcPr>
            <w:tcW w:w="5387" w:type="dxa"/>
          </w:tcPr>
          <w:p w14:paraId="65E4D029" w14:textId="147BF279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II (B) –</w:t>
            </w:r>
            <w:r w:rsid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Term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Delivery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Goods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assigned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table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</w:tr>
    </w:tbl>
    <w:p w14:paraId="64560D4C" w14:textId="77777777" w:rsidR="007C3D8C" w:rsidRPr="00EE01D0" w:rsidRDefault="007C3D8C" w:rsidP="00EE01D0">
      <w:pPr>
        <w:rPr>
          <w:rFonts w:ascii="Arial" w:hAnsi="Arial" w:cs="Arial"/>
          <w:i/>
          <w:sz w:val="20"/>
          <w:szCs w:val="20"/>
        </w:rPr>
      </w:pPr>
    </w:p>
    <w:p w14:paraId="544917CA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2 Lentelė. II kriterijaus (B) skiriami balai/</w:t>
      </w:r>
    </w:p>
    <w:p w14:paraId="132291E7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2.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Scores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the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parameter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II (B)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75"/>
        <w:gridCol w:w="5433"/>
        <w:gridCol w:w="2148"/>
      </w:tblGrid>
      <w:tr w:rsidR="007C3D8C" w:rsidRPr="00EE01D0" w14:paraId="05566264" w14:textId="77777777" w:rsidTr="00EE01D0">
        <w:trPr>
          <w:cantSplit/>
          <w:tblHeader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0440583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Parametras/</w:t>
            </w:r>
          </w:p>
          <w:p w14:paraId="3C944E14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Parameter</w:t>
            </w:r>
            <w:proofErr w:type="spellEnd"/>
          </w:p>
        </w:tc>
        <w:tc>
          <w:tcPr>
            <w:tcW w:w="25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8426CA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Reikšmė/</w:t>
            </w:r>
          </w:p>
          <w:p w14:paraId="08D0DED7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proofErr w:type="spellEnd"/>
          </w:p>
          <w:p w14:paraId="50018E35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B9789E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Įvertinimas (balais)/</w:t>
            </w:r>
          </w:p>
          <w:p w14:paraId="74553EC8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EB2A12" w:rsidRPr="00EE01D0" w14:paraId="463D33F1" w14:textId="77777777" w:rsidTr="00EE01D0">
        <w:trPr>
          <w:cantSplit/>
          <w:trHeight w:val="64"/>
        </w:trPr>
        <w:tc>
          <w:tcPr>
            <w:tcW w:w="1375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0940D0" w14:textId="2418D72B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*</w:t>
            </w: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/</w:t>
            </w:r>
          </w:p>
          <w:p w14:paraId="24084507" w14:textId="680346C3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Term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Delivery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Goods</w:t>
            </w:r>
            <w:proofErr w:type="spellEnd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5FB0" w14:textId="37AE2449" w:rsidR="00EB2A12" w:rsidRPr="007C3D8C" w:rsidRDefault="00A67C5D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="00EB2A12">
              <w:rPr>
                <w:rFonts w:ascii="Arial" w:hAnsi="Arial" w:cs="Arial"/>
                <w:sz w:val="16"/>
                <w:szCs w:val="16"/>
              </w:rPr>
              <w:t xml:space="preserve"> arba mažiau </w:t>
            </w:r>
            <w:r w:rsidR="00552A8B">
              <w:rPr>
                <w:rFonts w:ascii="Arial" w:hAnsi="Arial" w:cs="Arial"/>
                <w:sz w:val="16"/>
                <w:szCs w:val="16"/>
              </w:rPr>
              <w:t>savaičių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5F09044A" w14:textId="40CB7EF9" w:rsidR="00EB2A12" w:rsidRPr="00EE01D0" w:rsidRDefault="00552A8B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or</w:t>
            </w:r>
            <w:proofErr w:type="spellEnd"/>
            <w:r w:rsidR="00EB2A1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>
              <w:rPr>
                <w:rFonts w:ascii="Arial" w:hAnsi="Arial" w:cs="Arial"/>
                <w:sz w:val="16"/>
                <w:szCs w:val="16"/>
              </w:rPr>
              <w:t>less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3FCE3774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10</w:t>
            </w:r>
          </w:p>
        </w:tc>
      </w:tr>
      <w:tr w:rsidR="00A2026A" w:rsidRPr="00EE01D0" w14:paraId="59FF7E16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2A23FE7" w14:textId="77777777" w:rsidR="00A2026A" w:rsidRPr="00EE01D0" w:rsidRDefault="00A2026A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ED2C" w14:textId="27BC2BFA" w:rsidR="00A2026A" w:rsidRPr="007C3D8C" w:rsidRDefault="00A2026A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arba mažiau savaičių</w:t>
            </w:r>
            <w:r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657A695E" w14:textId="25B90FDD" w:rsidR="00A2026A" w:rsidRDefault="00A2026A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less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292865" w14:textId="216D683C" w:rsidR="00A2026A" w:rsidRDefault="00D9211E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EB2A12" w:rsidRPr="00EE01D0" w14:paraId="2D02D0A8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76B2E5" w14:textId="77777777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1D93" w14:textId="29B5D1A7" w:rsidR="00EB2A12" w:rsidRPr="007C3D8C" w:rsidRDefault="00A67C5D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2A8B">
              <w:rPr>
                <w:rFonts w:ascii="Arial" w:hAnsi="Arial" w:cs="Arial"/>
                <w:sz w:val="16"/>
                <w:szCs w:val="16"/>
              </w:rPr>
              <w:t>savaitės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72B9D8D9" w14:textId="3F3BFEE2" w:rsidR="00EB2A12" w:rsidRDefault="00552A8B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C0FEFB" w14:textId="1988DCD7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</w:tr>
      <w:tr w:rsidR="00A2026A" w:rsidRPr="00EE01D0" w14:paraId="49B4567B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3E2AC6" w14:textId="77777777" w:rsidR="00A2026A" w:rsidRPr="00EE01D0" w:rsidRDefault="00A2026A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0003" w14:textId="3B900C55" w:rsidR="00A2026A" w:rsidRPr="007C3D8C" w:rsidRDefault="00A2026A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arba mažiau savaičių</w:t>
            </w:r>
            <w:r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73FBC1B2" w14:textId="52737A15" w:rsidR="00A2026A" w:rsidRDefault="00A2026A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less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42CCB7" w14:textId="7D448A21" w:rsidR="00A2026A" w:rsidRDefault="00D9211E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</w:tr>
      <w:tr w:rsidR="00EB2A12" w:rsidRPr="00EE01D0" w14:paraId="4F20783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58079D" w14:textId="77777777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E3DE" w14:textId="5A765114" w:rsidR="00EB2A12" w:rsidRPr="007C3D8C" w:rsidRDefault="00A67C5D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2A8B">
              <w:rPr>
                <w:rFonts w:ascii="Arial" w:hAnsi="Arial" w:cs="Arial"/>
                <w:sz w:val="16"/>
                <w:szCs w:val="16"/>
              </w:rPr>
              <w:t>savaičių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0028EB94" w14:textId="57CBCBB9" w:rsidR="00EB2A12" w:rsidRDefault="00552A8B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E24291" w14:textId="328CD46F" w:rsidR="00EB2A12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</w:tr>
      <w:tr w:rsidR="00A2026A" w:rsidRPr="00EE01D0" w14:paraId="0766D249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C22A557" w14:textId="77777777" w:rsidR="00A2026A" w:rsidRPr="00EE01D0" w:rsidRDefault="00A2026A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432" w14:textId="2DBA1491" w:rsidR="00A2026A" w:rsidRPr="007C3D8C" w:rsidRDefault="00A2026A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arba mažiau savaičių</w:t>
            </w:r>
            <w:r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082DE7B4" w14:textId="02234BA3" w:rsidR="00A2026A" w:rsidRDefault="00A2026A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less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1EA9D9" w14:textId="6A09A775" w:rsidR="00A2026A" w:rsidRDefault="00D9211E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</w:tr>
      <w:tr w:rsidR="00EB2A12" w:rsidRPr="00EE01D0" w14:paraId="06FB494F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19BA1F9" w14:textId="77777777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B771" w14:textId="3EC916BE" w:rsidR="00EB2A12" w:rsidRPr="007C3D8C" w:rsidRDefault="00A67C5D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2A8B">
              <w:rPr>
                <w:rFonts w:ascii="Arial" w:hAnsi="Arial" w:cs="Arial"/>
                <w:sz w:val="16"/>
                <w:szCs w:val="16"/>
              </w:rPr>
              <w:t>savaitės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5AA1B947" w14:textId="6B1B30F7" w:rsidR="00EB2A12" w:rsidRDefault="00552A8B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4DC13F" w14:textId="5FBE863B" w:rsidR="00EB2A12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</w:tr>
      <w:tr w:rsidR="00A2026A" w:rsidRPr="00EE01D0" w14:paraId="3AB3E67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BF84F12" w14:textId="77777777" w:rsidR="00A2026A" w:rsidRPr="00EE01D0" w:rsidRDefault="00A2026A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B03F" w14:textId="43516458" w:rsidR="00A2026A" w:rsidRPr="007C3D8C" w:rsidRDefault="00D9211E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  <w:r w:rsidR="00A2026A">
              <w:rPr>
                <w:rFonts w:ascii="Arial" w:hAnsi="Arial" w:cs="Arial"/>
                <w:sz w:val="16"/>
                <w:szCs w:val="16"/>
              </w:rPr>
              <w:t xml:space="preserve"> arba mažiau savaičių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7FFE61FE" w14:textId="73B43713" w:rsidR="00A2026A" w:rsidRDefault="00D9211E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>
              <w:rPr>
                <w:rFonts w:ascii="Arial" w:hAnsi="Arial" w:cs="Arial"/>
                <w:sz w:val="16"/>
                <w:szCs w:val="16"/>
              </w:rPr>
              <w:t>or</w:t>
            </w:r>
            <w:proofErr w:type="spellEnd"/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>
              <w:rPr>
                <w:rFonts w:ascii="Arial" w:hAnsi="Arial" w:cs="Arial"/>
                <w:sz w:val="16"/>
                <w:szCs w:val="16"/>
              </w:rPr>
              <w:t>less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02423C" w14:textId="0F6A2EC4" w:rsidR="00A2026A" w:rsidRDefault="00D9211E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</w:tr>
      <w:tr w:rsidR="00EB2A12" w:rsidRPr="00EE01D0" w14:paraId="2E8982C1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FA7545" w14:textId="77777777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27EC" w14:textId="5058230E" w:rsidR="00EB2A12" w:rsidRPr="007C3D8C" w:rsidRDefault="00A67C5D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2A8B">
              <w:rPr>
                <w:rFonts w:ascii="Arial" w:hAnsi="Arial" w:cs="Arial"/>
                <w:sz w:val="16"/>
                <w:szCs w:val="16"/>
              </w:rPr>
              <w:t>savaitės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2471D50C" w14:textId="3DE9A966" w:rsidR="00EB2A12" w:rsidRDefault="00552A8B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34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07064D" w14:textId="2B307275" w:rsidR="00EB2A12" w:rsidRPr="00EE01D0" w:rsidRDefault="00EB2A12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</w:tr>
      <w:tr w:rsidR="00A2026A" w:rsidRPr="00EE01D0" w14:paraId="062DDF4B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704EA5A" w14:textId="77777777" w:rsidR="00A2026A" w:rsidRPr="00EE01D0" w:rsidRDefault="00A2026A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3EA5" w14:textId="01E6EE43" w:rsidR="00A2026A" w:rsidRPr="007C3D8C" w:rsidRDefault="00D9211E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  <w:r w:rsidR="00A2026A">
              <w:rPr>
                <w:rFonts w:ascii="Arial" w:hAnsi="Arial" w:cs="Arial"/>
                <w:sz w:val="16"/>
                <w:szCs w:val="16"/>
              </w:rPr>
              <w:t xml:space="preserve"> arba mažiau savaičių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429F64F9" w14:textId="67F0F17E" w:rsidR="00A2026A" w:rsidRDefault="00D9211E" w:rsidP="00A2026A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>
              <w:rPr>
                <w:rFonts w:ascii="Arial" w:hAnsi="Arial" w:cs="Arial"/>
                <w:sz w:val="16"/>
                <w:szCs w:val="16"/>
              </w:rPr>
              <w:t>or</w:t>
            </w:r>
            <w:proofErr w:type="spellEnd"/>
            <w:r w:rsidR="00A2026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>
              <w:rPr>
                <w:rFonts w:ascii="Arial" w:hAnsi="Arial" w:cs="Arial"/>
                <w:sz w:val="16"/>
                <w:szCs w:val="16"/>
              </w:rPr>
              <w:t>less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A2026A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A2026A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17BF8" w14:textId="7790D7F6" w:rsidR="00A2026A" w:rsidRDefault="00D9211E" w:rsidP="00B8509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</w:tr>
      <w:tr w:rsidR="00EB2A12" w:rsidRPr="00EE01D0" w14:paraId="55655C29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15921C9" w14:textId="77777777" w:rsidR="00EB2A12" w:rsidRPr="00EE01D0" w:rsidRDefault="00EB2A12" w:rsidP="00EB2A12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923" w14:textId="0EE2C3AE" w:rsidR="00EB2A12" w:rsidRPr="007C3D8C" w:rsidRDefault="00A67C5D" w:rsidP="00EB2A12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2A8B">
              <w:rPr>
                <w:rFonts w:ascii="Arial" w:hAnsi="Arial" w:cs="Arial"/>
                <w:sz w:val="16"/>
                <w:szCs w:val="16"/>
              </w:rPr>
              <w:t>savaitės</w:t>
            </w:r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637203DE" w14:textId="38F409D2" w:rsidR="00EB2A12" w:rsidRDefault="00552A8B" w:rsidP="00EB2A12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36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weeks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EB2A12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EB2A12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0B5269" w14:textId="2CF0B955" w:rsidR="00EB2A12" w:rsidRDefault="00EB2A12" w:rsidP="00EB2A12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0</w:t>
            </w:r>
          </w:p>
        </w:tc>
      </w:tr>
    </w:tbl>
    <w:p w14:paraId="608BECEA" w14:textId="3A3BDD84" w:rsidR="007C3D8C" w:rsidRPr="00EE01D0" w:rsidRDefault="001C0131" w:rsidP="00EE01D0">
      <w:pPr>
        <w:jc w:val="both"/>
        <w:rPr>
          <w:rFonts w:ascii="Arial" w:eastAsia="Arial Unicode MS" w:hAnsi="Arial" w:cs="Arial"/>
          <w:sz w:val="20"/>
          <w:szCs w:val="20"/>
          <w:bdr w:val="nil"/>
        </w:rPr>
      </w:pPr>
      <w:bookmarkStart w:id="1" w:name="_Hlk151632597"/>
      <w:r w:rsidRPr="00EE01D0">
        <w:rPr>
          <w:rFonts w:ascii="Arial" w:hAnsi="Arial" w:cs="Arial"/>
          <w:i/>
          <w:iCs/>
          <w:sz w:val="20"/>
          <w:szCs w:val="20"/>
        </w:rPr>
        <w:t>*</w:t>
      </w:r>
      <w:r w:rsidR="00AB4FC1" w:rsidRPr="00EE01D0">
        <w:rPr>
          <w:rFonts w:ascii="Arial" w:hAnsi="Arial" w:cs="Arial"/>
          <w:i/>
          <w:iCs/>
          <w:sz w:val="20"/>
          <w:szCs w:val="20"/>
        </w:rPr>
        <w:t>Prekių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pristatymo terminas negali būti ilgesnis nei </w:t>
      </w:r>
      <w:r w:rsidR="00552A8B">
        <w:rPr>
          <w:rFonts w:ascii="Arial" w:hAnsi="Arial" w:cs="Arial"/>
          <w:i/>
          <w:iCs/>
          <w:sz w:val="20"/>
          <w:szCs w:val="20"/>
        </w:rPr>
        <w:t>36 savaitės</w:t>
      </w:r>
      <w:r w:rsidR="00FE2DD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iCs/>
          <w:sz w:val="20"/>
          <w:szCs w:val="20"/>
        </w:rPr>
        <w:t>nuo Sutarties sudarymo dienos.</w:t>
      </w:r>
      <w:r w:rsidR="003369F8">
        <w:rPr>
          <w:rFonts w:ascii="Arial" w:hAnsi="Arial" w:cs="Arial"/>
          <w:i/>
          <w:iCs/>
          <w:sz w:val="20"/>
          <w:szCs w:val="20"/>
        </w:rPr>
        <w:t xml:space="preserve"> Terminas turi būti sveikasis skaičius.</w:t>
      </w:r>
      <w:r w:rsidR="00573103">
        <w:rPr>
          <w:rFonts w:ascii="Arial" w:hAnsi="Arial" w:cs="Arial"/>
          <w:i/>
          <w:iCs/>
          <w:sz w:val="20"/>
          <w:szCs w:val="20"/>
        </w:rPr>
        <w:t xml:space="preserve"> Pateikus tarpinį terminą, nenurodytą lentelėje, balai bus skiriami už arčiausią lentelėje esantį ilgesnį terminą.</w:t>
      </w:r>
      <w:r w:rsidR="003369F8">
        <w:rPr>
          <w:rFonts w:ascii="Arial" w:hAnsi="Arial" w:cs="Arial"/>
          <w:i/>
          <w:iCs/>
          <w:sz w:val="20"/>
          <w:szCs w:val="20"/>
        </w:rPr>
        <w:t xml:space="preserve"> </w:t>
      </w:r>
      <w:r w:rsidR="00EE01D0">
        <w:rPr>
          <w:rFonts w:ascii="Arial" w:hAnsi="Arial" w:cs="Arial"/>
          <w:i/>
          <w:iCs/>
          <w:sz w:val="20"/>
          <w:szCs w:val="20"/>
        </w:rPr>
        <w:t>/</w:t>
      </w:r>
    </w:p>
    <w:p w14:paraId="05C0D8FB" w14:textId="4A4D8A38" w:rsidR="00AB4FC1" w:rsidRPr="00EE01D0" w:rsidRDefault="00AB4FC1" w:rsidP="00EE01D0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* </w:t>
      </w:r>
      <w:r w:rsidR="004727F0" w:rsidRPr="004727F0">
        <w:rPr>
          <w:rFonts w:ascii="Arial" w:hAnsi="Arial" w:cs="Arial"/>
          <w:i/>
          <w:iCs/>
          <w:sz w:val="20"/>
          <w:szCs w:val="20"/>
          <w:lang w:val="en-US"/>
        </w:rPr>
        <w:t>Term of Delivery of Goods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cannot be longer than </w:t>
      </w:r>
      <w:r w:rsidR="00FE2DDE">
        <w:rPr>
          <w:rFonts w:ascii="Arial" w:hAnsi="Arial" w:cs="Arial"/>
          <w:i/>
          <w:iCs/>
          <w:sz w:val="20"/>
          <w:szCs w:val="20"/>
          <w:lang w:val="en-US"/>
        </w:rPr>
        <w:t>36 weeks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from the date of conclusion of the </w:t>
      </w:r>
      <w:r w:rsidR="00E9579D" w:rsidRPr="00EE01D0">
        <w:rPr>
          <w:rFonts w:ascii="Arial" w:hAnsi="Arial" w:cs="Arial"/>
          <w:i/>
          <w:iCs/>
          <w:sz w:val="20"/>
          <w:szCs w:val="20"/>
          <w:lang w:val="en-US"/>
        </w:rPr>
        <w:t>Contract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E9579D"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3369F8" w:rsidRPr="003369F8">
        <w:rPr>
          <w:rFonts w:ascii="Arial" w:hAnsi="Arial" w:cs="Arial"/>
          <w:i/>
          <w:iCs/>
          <w:sz w:val="20"/>
          <w:szCs w:val="20"/>
          <w:lang w:val="en-US"/>
        </w:rPr>
        <w:t>The period must be a whole number.</w:t>
      </w:r>
      <w:r w:rsidR="00573103" w:rsidRPr="00573103">
        <w:t xml:space="preserve"> </w:t>
      </w:r>
      <w:r w:rsidR="00573103" w:rsidRPr="00573103">
        <w:rPr>
          <w:rFonts w:ascii="Arial" w:hAnsi="Arial" w:cs="Arial"/>
          <w:i/>
          <w:iCs/>
          <w:sz w:val="20"/>
          <w:szCs w:val="20"/>
          <w:lang w:val="en-US"/>
        </w:rPr>
        <w:t xml:space="preserve">If an intermediate term not listed in the table is provided, </w:t>
      </w:r>
      <w:r w:rsidR="00573103">
        <w:rPr>
          <w:rFonts w:ascii="Arial" w:hAnsi="Arial" w:cs="Arial"/>
          <w:i/>
          <w:iCs/>
          <w:sz w:val="20"/>
          <w:szCs w:val="20"/>
          <w:lang w:val="en-US"/>
        </w:rPr>
        <w:t>scores</w:t>
      </w:r>
      <w:r w:rsidR="00573103" w:rsidRPr="00573103">
        <w:rPr>
          <w:rFonts w:ascii="Arial" w:hAnsi="Arial" w:cs="Arial"/>
          <w:i/>
          <w:iCs/>
          <w:sz w:val="20"/>
          <w:szCs w:val="20"/>
          <w:lang w:val="en-US"/>
        </w:rPr>
        <w:t xml:space="preserve"> will be awarded based on the closest longer term available in the table.</w:t>
      </w:r>
    </w:p>
    <w:p w14:paraId="4C04802E" w14:textId="77777777" w:rsidR="00AB4FC1" w:rsidRPr="00EE01D0" w:rsidRDefault="00AB4FC1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bookmarkEnd w:id="1"/>
    <w:p w14:paraId="3C04F7AD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bookmarkEnd w:id="0"/>
    <w:p w14:paraId="6E5A4CFC" w14:textId="77777777" w:rsidR="00ED3B20" w:rsidRPr="00EE01D0" w:rsidRDefault="00ED3B20" w:rsidP="00EE01D0">
      <w:pPr>
        <w:rPr>
          <w:rFonts w:ascii="Arial" w:hAnsi="Arial" w:cs="Arial"/>
          <w:sz w:val="20"/>
          <w:szCs w:val="20"/>
        </w:rPr>
      </w:pPr>
    </w:p>
    <w:sectPr w:rsidR="00ED3B20" w:rsidRPr="00EE01D0" w:rsidSect="00D43E67">
      <w:footerReference w:type="default" r:id="rId7"/>
      <w:headerReference w:type="first" r:id="rId8"/>
      <w:footerReference w:type="first" r:id="rId9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D6054" w14:textId="77777777" w:rsidR="00A415D3" w:rsidRDefault="00A415D3" w:rsidP="007C3D8C">
      <w:r>
        <w:separator/>
      </w:r>
    </w:p>
  </w:endnote>
  <w:endnote w:type="continuationSeparator" w:id="0">
    <w:p w14:paraId="63F1564D" w14:textId="77777777" w:rsidR="00A415D3" w:rsidRDefault="00A415D3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A8FA" w14:textId="77777777" w:rsidR="00964D38" w:rsidRDefault="00964D38">
    <w:pPr>
      <w:pStyle w:val="Footer"/>
      <w:jc w:val="center"/>
    </w:pPr>
  </w:p>
  <w:p w14:paraId="452D6373" w14:textId="77777777" w:rsidR="00964D38" w:rsidRPr="004A16D7" w:rsidRDefault="00FC0EED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4E17" w14:textId="77777777" w:rsidR="00964D38" w:rsidRDefault="00964D38" w:rsidP="00954AE9">
    <w:pPr>
      <w:pStyle w:val="Footer"/>
    </w:pPr>
  </w:p>
  <w:p w14:paraId="0C3C9456" w14:textId="77777777" w:rsidR="00964D38" w:rsidRPr="00954AE9" w:rsidRDefault="00964D38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6494F" w14:textId="77777777" w:rsidR="00A415D3" w:rsidRDefault="00A415D3" w:rsidP="007C3D8C">
      <w:r>
        <w:separator/>
      </w:r>
    </w:p>
  </w:footnote>
  <w:footnote w:type="continuationSeparator" w:id="0">
    <w:p w14:paraId="574EBDD0" w14:textId="77777777" w:rsidR="00A415D3" w:rsidRDefault="00A415D3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7323" w14:textId="3F80DCF0" w:rsidR="00964D38" w:rsidRPr="00EE01D0" w:rsidRDefault="00EE01D0" w:rsidP="00EE01D0">
    <w:pPr>
      <w:pStyle w:val="Header"/>
      <w:jc w:val="right"/>
      <w:rPr>
        <w:rFonts w:ascii="Arial" w:hAnsi="Arial" w:cs="Arial"/>
        <w:sz w:val="20"/>
        <w:szCs w:val="20"/>
      </w:rPr>
    </w:pPr>
    <w:r w:rsidRPr="00EE01D0">
      <w:rPr>
        <w:rFonts w:ascii="Arial" w:hAnsi="Arial" w:cs="Arial"/>
        <w:sz w:val="20"/>
        <w:szCs w:val="20"/>
      </w:rPr>
      <w:t>SPS 8 priedas/</w:t>
    </w:r>
    <w:proofErr w:type="spellStart"/>
    <w:r w:rsidRPr="00EE01D0">
      <w:rPr>
        <w:rFonts w:ascii="Arial" w:hAnsi="Arial" w:cs="Arial"/>
        <w:sz w:val="20"/>
        <w:szCs w:val="20"/>
      </w:rPr>
      <w:t>Annex</w:t>
    </w:r>
    <w:proofErr w:type="spellEnd"/>
    <w:r w:rsidRPr="00EE01D0">
      <w:rPr>
        <w:rFonts w:ascii="Arial" w:hAnsi="Arial" w:cs="Arial"/>
        <w:sz w:val="20"/>
        <w:szCs w:val="20"/>
      </w:rPr>
      <w:t xml:space="preserve"> 8 to SPC</w:t>
    </w:r>
  </w:p>
  <w:p w14:paraId="24F2342E" w14:textId="77777777" w:rsidR="00EE01D0" w:rsidRPr="00EE478D" w:rsidRDefault="00EE01D0" w:rsidP="00EE01D0">
    <w:pPr>
      <w:pStyle w:val="Header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12243"/>
    <w:rsid w:val="000267BC"/>
    <w:rsid w:val="00065577"/>
    <w:rsid w:val="000B07E7"/>
    <w:rsid w:val="000B32D4"/>
    <w:rsid w:val="000C0767"/>
    <w:rsid w:val="000D42C5"/>
    <w:rsid w:val="000E287C"/>
    <w:rsid w:val="001309A0"/>
    <w:rsid w:val="00142C67"/>
    <w:rsid w:val="001467F1"/>
    <w:rsid w:val="0017285E"/>
    <w:rsid w:val="00193817"/>
    <w:rsid w:val="001A5543"/>
    <w:rsid w:val="001A7822"/>
    <w:rsid w:val="001C0131"/>
    <w:rsid w:val="001F42C1"/>
    <w:rsid w:val="00212983"/>
    <w:rsid w:val="00244A05"/>
    <w:rsid w:val="00282649"/>
    <w:rsid w:val="0029025F"/>
    <w:rsid w:val="002F7BFB"/>
    <w:rsid w:val="00310A75"/>
    <w:rsid w:val="00317702"/>
    <w:rsid w:val="00324AA4"/>
    <w:rsid w:val="00331B43"/>
    <w:rsid w:val="003369F8"/>
    <w:rsid w:val="0035328E"/>
    <w:rsid w:val="0036444E"/>
    <w:rsid w:val="00392895"/>
    <w:rsid w:val="003B141F"/>
    <w:rsid w:val="003C1BB5"/>
    <w:rsid w:val="003F3583"/>
    <w:rsid w:val="004452C0"/>
    <w:rsid w:val="00450AB5"/>
    <w:rsid w:val="004727F0"/>
    <w:rsid w:val="00491B31"/>
    <w:rsid w:val="004A545F"/>
    <w:rsid w:val="004C1C10"/>
    <w:rsid w:val="004D6892"/>
    <w:rsid w:val="004F695E"/>
    <w:rsid w:val="00552A8B"/>
    <w:rsid w:val="00566F52"/>
    <w:rsid w:val="00573103"/>
    <w:rsid w:val="00591907"/>
    <w:rsid w:val="005D382F"/>
    <w:rsid w:val="006120EA"/>
    <w:rsid w:val="00664464"/>
    <w:rsid w:val="00670B31"/>
    <w:rsid w:val="00693356"/>
    <w:rsid w:val="006934D4"/>
    <w:rsid w:val="00697E95"/>
    <w:rsid w:val="006A1B94"/>
    <w:rsid w:val="006A324A"/>
    <w:rsid w:val="007215CE"/>
    <w:rsid w:val="007359B8"/>
    <w:rsid w:val="00753AE5"/>
    <w:rsid w:val="00764DD8"/>
    <w:rsid w:val="00766B6A"/>
    <w:rsid w:val="00776E72"/>
    <w:rsid w:val="00795DF4"/>
    <w:rsid w:val="007C3D8C"/>
    <w:rsid w:val="00857D93"/>
    <w:rsid w:val="00862809"/>
    <w:rsid w:val="008845D6"/>
    <w:rsid w:val="008B1BE5"/>
    <w:rsid w:val="008F5488"/>
    <w:rsid w:val="00903C9B"/>
    <w:rsid w:val="00912267"/>
    <w:rsid w:val="00964D38"/>
    <w:rsid w:val="0097588A"/>
    <w:rsid w:val="009761C3"/>
    <w:rsid w:val="009A79BD"/>
    <w:rsid w:val="009A7FA4"/>
    <w:rsid w:val="009B06A5"/>
    <w:rsid w:val="009C1948"/>
    <w:rsid w:val="009D07D9"/>
    <w:rsid w:val="00A2026A"/>
    <w:rsid w:val="00A415D3"/>
    <w:rsid w:val="00A65872"/>
    <w:rsid w:val="00A67C5D"/>
    <w:rsid w:val="00AB2F2C"/>
    <w:rsid w:val="00AB4FC1"/>
    <w:rsid w:val="00AE30FA"/>
    <w:rsid w:val="00B03143"/>
    <w:rsid w:val="00B40FFF"/>
    <w:rsid w:val="00B41529"/>
    <w:rsid w:val="00B85099"/>
    <w:rsid w:val="00C22DB7"/>
    <w:rsid w:val="00C56E9D"/>
    <w:rsid w:val="00C57D41"/>
    <w:rsid w:val="00C91066"/>
    <w:rsid w:val="00C92EC7"/>
    <w:rsid w:val="00CB07AC"/>
    <w:rsid w:val="00CD67AB"/>
    <w:rsid w:val="00CF270A"/>
    <w:rsid w:val="00D007D9"/>
    <w:rsid w:val="00D11A84"/>
    <w:rsid w:val="00D43E67"/>
    <w:rsid w:val="00D5563B"/>
    <w:rsid w:val="00D639E2"/>
    <w:rsid w:val="00D9211E"/>
    <w:rsid w:val="00DC4F1A"/>
    <w:rsid w:val="00E01981"/>
    <w:rsid w:val="00E9579D"/>
    <w:rsid w:val="00EB2A12"/>
    <w:rsid w:val="00EB4879"/>
    <w:rsid w:val="00ED3B20"/>
    <w:rsid w:val="00EE01D0"/>
    <w:rsid w:val="00EE7F08"/>
    <w:rsid w:val="00F3175A"/>
    <w:rsid w:val="00F43F3C"/>
    <w:rsid w:val="00F71D6C"/>
    <w:rsid w:val="00FB35DE"/>
    <w:rsid w:val="00FC0EED"/>
    <w:rsid w:val="00FE2035"/>
    <w:rsid w:val="00F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C3D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7C3D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3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aliases w:val="CV table"/>
    <w:basedOn w:val="TableNorma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34F71-4819-41D9-8BB0-5C2655DF00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4302</Characters>
  <Application>Microsoft Office Word</Application>
  <DocSecurity>0</DocSecurity>
  <Lines>165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Šarūnas Jurėnas</cp:lastModifiedBy>
  <cp:revision>2</cp:revision>
  <dcterms:created xsi:type="dcterms:W3CDTF">2025-12-03T11:56:00Z</dcterms:created>
  <dcterms:modified xsi:type="dcterms:W3CDTF">2025-12-03T11:56:00Z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